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35410" w14:textId="77777777" w:rsidR="00F66917" w:rsidRPr="00F66917" w:rsidRDefault="00F66917" w:rsidP="00F66917">
      <w:pPr>
        <w:keepNext/>
        <w:keepLines/>
        <w:suppressAutoHyphens/>
        <w:spacing w:after="0" w:line="240" w:lineRule="auto"/>
        <w:outlineLvl w:val="1"/>
        <w:rPr>
          <w:rFonts w:ascii="Arial" w:eastAsia="Times New Roman" w:hAnsi="Arial" w:cs="Arial"/>
          <w:b/>
          <w:bCs/>
          <w:kern w:val="0"/>
          <w:sz w:val="28"/>
          <w:szCs w:val="28"/>
          <w:lang w:val="en-US" w:eastAsia="ar-SA"/>
          <w14:ligatures w14:val="none"/>
        </w:rPr>
      </w:pPr>
      <w:r w:rsidRPr="00F66917">
        <w:rPr>
          <w:rFonts w:ascii="Cambria" w:eastAsia="Times New Roman" w:hAnsi="Cambria" w:cs="Cambria"/>
          <w:b/>
          <w:bCs/>
          <w:kern w:val="0"/>
          <w:sz w:val="26"/>
          <w:szCs w:val="26"/>
          <w:lang w:val="en-US" w:eastAsia="ar-SA"/>
          <w14:ligatures w14:val="none"/>
        </w:rPr>
        <w:t xml:space="preserve">                               </w:t>
      </w:r>
      <w:r w:rsidRPr="00F66917">
        <w:rPr>
          <w:rFonts w:ascii="Arial" w:eastAsia="Times New Roman" w:hAnsi="Arial" w:cs="Arial"/>
          <w:b/>
          <w:bCs/>
          <w:kern w:val="0"/>
          <w:sz w:val="28"/>
          <w:szCs w:val="28"/>
          <w:lang w:val="en-US" w:eastAsia="ar-SA"/>
          <w14:ligatures w14:val="none"/>
        </w:rPr>
        <w:t xml:space="preserve"> </w:t>
      </w:r>
      <w:r w:rsidRPr="004A5325">
        <w:rPr>
          <w:rFonts w:ascii="Arial" w:eastAsia="Times New Roman" w:hAnsi="Arial" w:cs="Arial"/>
          <w:b/>
          <w:bCs/>
          <w:kern w:val="0"/>
          <w:sz w:val="28"/>
          <w:szCs w:val="28"/>
          <w:lang w:eastAsia="ar-SA"/>
          <w14:ligatures w14:val="none"/>
        </w:rPr>
        <w:t>ΑΡ</w:t>
      </w:r>
      <w:r w:rsidRPr="00F66917">
        <w:rPr>
          <w:rFonts w:ascii="Arial" w:eastAsia="Times New Roman" w:hAnsi="Arial" w:cs="Arial"/>
          <w:b/>
          <w:bCs/>
          <w:kern w:val="0"/>
          <w:sz w:val="28"/>
          <w:szCs w:val="28"/>
          <w:lang w:val="en-US" w:eastAsia="ar-SA"/>
          <w14:ligatures w14:val="none"/>
        </w:rPr>
        <w:t xml:space="preserve"> </w:t>
      </w:r>
      <w:r w:rsidRPr="004A5325">
        <w:rPr>
          <w:rFonts w:ascii="Arial" w:eastAsia="Times New Roman" w:hAnsi="Arial" w:cs="Arial"/>
          <w:b/>
          <w:bCs/>
          <w:kern w:val="0"/>
          <w:sz w:val="28"/>
          <w:szCs w:val="28"/>
          <w:lang w:eastAsia="ar-SA"/>
          <w14:ligatures w14:val="none"/>
        </w:rPr>
        <w:t>ΠΡ</w:t>
      </w:r>
      <w:r w:rsidRPr="00F66917">
        <w:rPr>
          <w:rFonts w:ascii="Arial" w:eastAsia="Times New Roman" w:hAnsi="Arial" w:cs="Arial"/>
          <w:b/>
          <w:bCs/>
          <w:kern w:val="0"/>
          <w:sz w:val="28"/>
          <w:szCs w:val="28"/>
          <w:lang w:val="en-US" w:eastAsia="ar-SA"/>
          <w14:ligatures w14:val="none"/>
        </w:rPr>
        <w:t>. 01\09(2026</w:t>
      </w:r>
      <w:proofErr w:type="gramStart"/>
      <w:r w:rsidRPr="00F66917">
        <w:rPr>
          <w:rFonts w:ascii="Arial" w:eastAsia="Times New Roman" w:hAnsi="Arial" w:cs="Arial"/>
          <w:b/>
          <w:bCs/>
          <w:kern w:val="0"/>
          <w:sz w:val="28"/>
          <w:szCs w:val="28"/>
          <w:lang w:val="en-US" w:eastAsia="ar-SA"/>
          <w14:ligatures w14:val="none"/>
        </w:rPr>
        <w:t>)  -----</w:t>
      </w:r>
      <w:proofErr w:type="gramEnd"/>
      <w:r w:rsidRPr="00F66917">
        <w:rPr>
          <w:rFonts w:ascii="Arial" w:eastAsia="Times New Roman" w:hAnsi="Arial" w:cs="Arial"/>
          <w:b/>
          <w:bCs/>
          <w:kern w:val="0"/>
          <w:sz w:val="28"/>
          <w:szCs w:val="28"/>
          <w:lang w:val="en-US" w:eastAsia="ar-SA"/>
          <w14:ligatures w14:val="none"/>
        </w:rPr>
        <w:t xml:space="preserve"> </w:t>
      </w:r>
      <w:r w:rsidRPr="004A5325">
        <w:rPr>
          <w:rFonts w:ascii="Arial" w:eastAsia="Times New Roman" w:hAnsi="Arial" w:cs="Arial"/>
          <w:b/>
          <w:bCs/>
          <w:kern w:val="0"/>
          <w:sz w:val="28"/>
          <w:szCs w:val="28"/>
          <w:lang w:eastAsia="ar-SA"/>
          <w14:ligatures w14:val="none"/>
        </w:rPr>
        <w:t>ΧΙΟΣ</w:t>
      </w:r>
      <w:r w:rsidRPr="00F66917">
        <w:rPr>
          <w:rFonts w:ascii="Arial" w:eastAsia="Times New Roman" w:hAnsi="Arial" w:cs="Arial"/>
          <w:b/>
          <w:bCs/>
          <w:kern w:val="0"/>
          <w:sz w:val="28"/>
          <w:szCs w:val="28"/>
          <w:lang w:val="en-US" w:eastAsia="ar-SA"/>
          <w14:ligatures w14:val="none"/>
        </w:rPr>
        <w:t xml:space="preserve"> 01-09-2026</w:t>
      </w:r>
    </w:p>
    <w:p w14:paraId="1626E135" w14:textId="77777777" w:rsidR="00F66917" w:rsidRDefault="00F66917" w:rsidP="00F66917">
      <w:pPr>
        <w:keepNext/>
        <w:keepLines/>
        <w:suppressAutoHyphens/>
        <w:spacing w:after="0" w:line="240" w:lineRule="auto"/>
        <w:outlineLvl w:val="1"/>
        <w:rPr>
          <w:rFonts w:ascii="Arial" w:eastAsia="Times New Roman" w:hAnsi="Arial" w:cs="Arial"/>
          <w:b/>
          <w:bCs/>
          <w:kern w:val="0"/>
          <w:sz w:val="28"/>
          <w:szCs w:val="28"/>
          <w:lang w:eastAsia="ar-SA"/>
          <w14:ligatures w14:val="none"/>
        </w:rPr>
      </w:pPr>
      <w:r w:rsidRPr="00FF5083">
        <w:rPr>
          <w:rFonts w:ascii="Arial" w:eastAsia="Times New Roman" w:hAnsi="Arial" w:cs="Arial"/>
          <w:b/>
          <w:bCs/>
          <w:kern w:val="0"/>
          <w:sz w:val="28"/>
          <w:szCs w:val="28"/>
          <w:lang w:val="en-US" w:eastAsia="ar-SA"/>
          <w14:ligatures w14:val="none"/>
        </w:rPr>
        <w:t xml:space="preserve">                                                                                                                             </w:t>
      </w:r>
      <w:r w:rsidRPr="004A5325">
        <w:rPr>
          <w:rFonts w:ascii="Arial" w:eastAsia="Times New Roman" w:hAnsi="Arial" w:cs="Arial"/>
          <w:b/>
          <w:bCs/>
          <w:kern w:val="0"/>
          <w:sz w:val="28"/>
          <w:szCs w:val="28"/>
          <w:lang w:eastAsia="ar-SA"/>
          <w14:ligatures w14:val="none"/>
        </w:rPr>
        <w:t>ΠΡΟΣ</w:t>
      </w:r>
      <w:r w:rsidRPr="00FF5083">
        <w:rPr>
          <w:rFonts w:ascii="Arial" w:eastAsia="Times New Roman" w:hAnsi="Arial" w:cs="Arial"/>
          <w:b/>
          <w:bCs/>
          <w:kern w:val="0"/>
          <w:sz w:val="28"/>
          <w:szCs w:val="28"/>
          <w:lang w:val="en-US" w:eastAsia="ar-SA"/>
          <w14:ligatures w14:val="none"/>
        </w:rPr>
        <w:t xml:space="preserve">  </w:t>
      </w:r>
    </w:p>
    <w:p w14:paraId="747CB8EF" w14:textId="6B18E664" w:rsidR="00F66917" w:rsidRPr="00F66917" w:rsidRDefault="00F66917" w:rsidP="00F66917">
      <w:pPr>
        <w:keepNext/>
        <w:keepLines/>
        <w:suppressAutoHyphens/>
        <w:spacing w:after="0" w:line="240" w:lineRule="auto"/>
        <w:outlineLvl w:val="1"/>
        <w:rPr>
          <w:rFonts w:ascii="Arial" w:eastAsia="Times New Roman" w:hAnsi="Arial" w:cs="Arial"/>
          <w:b/>
          <w:bCs/>
          <w:kern w:val="0"/>
          <w:sz w:val="28"/>
          <w:szCs w:val="28"/>
          <w:lang w:val="en-US" w:eastAsia="ar-SA"/>
          <w14:ligatures w14:val="none"/>
        </w:rPr>
      </w:pPr>
      <w:r w:rsidRPr="00FF5083">
        <w:rPr>
          <w:rFonts w:ascii="Arial" w:eastAsia="Times New Roman" w:hAnsi="Arial" w:cs="Arial"/>
          <w:b/>
          <w:bCs/>
          <w:kern w:val="0"/>
          <w:sz w:val="28"/>
          <w:szCs w:val="28"/>
          <w:lang w:val="en-US" w:eastAsia="ar-SA"/>
          <w14:ligatures w14:val="none"/>
        </w:rPr>
        <w:t xml:space="preserve"> </w:t>
      </w:r>
      <w:r>
        <w:rPr>
          <w:rFonts w:ascii="Arial" w:eastAsia="Times New Roman" w:hAnsi="Arial" w:cs="Arial"/>
          <w:b/>
          <w:bCs/>
          <w:kern w:val="0"/>
          <w:sz w:val="28"/>
          <w:szCs w:val="28"/>
          <w:lang w:val="en-US" w:eastAsia="ar-SA"/>
          <w14:ligatures w14:val="none"/>
        </w:rPr>
        <w:t xml:space="preserve">CHIOS SOCIETY </w:t>
      </w:r>
      <w:proofErr w:type="gramStart"/>
      <w:r>
        <w:rPr>
          <w:rFonts w:ascii="Arial" w:eastAsia="Times New Roman" w:hAnsi="Arial" w:cs="Arial"/>
          <w:b/>
          <w:bCs/>
          <w:kern w:val="0"/>
          <w:sz w:val="28"/>
          <w:szCs w:val="28"/>
          <w:lang w:val="en-US" w:eastAsia="ar-SA"/>
          <w14:ligatures w14:val="none"/>
        </w:rPr>
        <w:t>OF  GREATER</w:t>
      </w:r>
      <w:proofErr w:type="gramEnd"/>
      <w:r>
        <w:rPr>
          <w:rFonts w:ascii="Arial" w:eastAsia="Times New Roman" w:hAnsi="Arial" w:cs="Arial"/>
          <w:b/>
          <w:bCs/>
          <w:kern w:val="0"/>
          <w:sz w:val="28"/>
          <w:szCs w:val="28"/>
          <w:lang w:val="en-US" w:eastAsia="ar-SA"/>
          <w14:ligatures w14:val="none"/>
        </w:rPr>
        <w:t xml:space="preserve"> WASHINGTON</w:t>
      </w:r>
      <w:proofErr w:type="gramStart"/>
      <w:r w:rsidRPr="00F66917">
        <w:rPr>
          <w:rFonts w:ascii="Arial" w:eastAsia="Times New Roman" w:hAnsi="Arial" w:cs="Arial"/>
          <w:b/>
          <w:bCs/>
          <w:kern w:val="0"/>
          <w:sz w:val="28"/>
          <w:szCs w:val="28"/>
          <w:lang w:val="en-US" w:eastAsia="ar-SA"/>
          <w14:ligatures w14:val="none"/>
        </w:rPr>
        <w:t>-(</w:t>
      </w:r>
      <w:proofErr w:type="gramEnd"/>
      <w:r>
        <w:rPr>
          <w:rFonts w:ascii="Arial" w:eastAsia="Times New Roman" w:hAnsi="Arial" w:cs="Arial"/>
          <w:b/>
          <w:bCs/>
          <w:kern w:val="0"/>
          <w:sz w:val="28"/>
          <w:szCs w:val="28"/>
          <w:lang w:eastAsia="ar-SA"/>
          <w14:ligatures w14:val="none"/>
        </w:rPr>
        <w:t>ΜΑΡΙΑ</w:t>
      </w:r>
      <w:r w:rsidRPr="00F66917">
        <w:rPr>
          <w:rFonts w:ascii="Arial" w:eastAsia="Times New Roman" w:hAnsi="Arial" w:cs="Arial"/>
          <w:b/>
          <w:bCs/>
          <w:kern w:val="0"/>
          <w:sz w:val="28"/>
          <w:szCs w:val="28"/>
          <w:lang w:val="en-US" w:eastAsia="ar-SA"/>
          <w14:ligatures w14:val="none"/>
        </w:rPr>
        <w:t xml:space="preserve"> </w:t>
      </w:r>
      <w:r>
        <w:rPr>
          <w:rFonts w:ascii="Arial" w:eastAsia="Times New Roman" w:hAnsi="Arial" w:cs="Arial"/>
          <w:b/>
          <w:bCs/>
          <w:kern w:val="0"/>
          <w:sz w:val="28"/>
          <w:szCs w:val="28"/>
          <w:lang w:eastAsia="ar-SA"/>
          <w14:ligatures w14:val="none"/>
        </w:rPr>
        <w:t>ΚΑΝΙΟΣ</w:t>
      </w:r>
      <w:r w:rsidRPr="00F66917">
        <w:rPr>
          <w:rFonts w:ascii="Arial" w:eastAsia="Times New Roman" w:hAnsi="Arial" w:cs="Arial"/>
          <w:b/>
          <w:bCs/>
          <w:kern w:val="0"/>
          <w:sz w:val="28"/>
          <w:szCs w:val="28"/>
          <w:lang w:val="en-US" w:eastAsia="ar-SA"/>
          <w14:ligatures w14:val="none"/>
        </w:rPr>
        <w:t>-</w:t>
      </w:r>
      <w:r>
        <w:rPr>
          <w:rFonts w:ascii="Arial" w:eastAsia="Times New Roman" w:hAnsi="Arial" w:cs="Arial"/>
          <w:b/>
          <w:bCs/>
          <w:kern w:val="0"/>
          <w:sz w:val="28"/>
          <w:szCs w:val="28"/>
          <w:lang w:eastAsia="ar-SA"/>
          <w14:ligatures w14:val="none"/>
        </w:rPr>
        <w:t>ΜΕΛΩΝ</w:t>
      </w:r>
      <w:r w:rsidRPr="00F66917">
        <w:rPr>
          <w:rFonts w:ascii="Arial" w:eastAsia="Times New Roman" w:hAnsi="Arial" w:cs="Arial"/>
          <w:b/>
          <w:bCs/>
          <w:kern w:val="0"/>
          <w:sz w:val="28"/>
          <w:szCs w:val="28"/>
          <w:lang w:val="en-US" w:eastAsia="ar-SA"/>
          <w14:ligatures w14:val="none"/>
        </w:rPr>
        <w:t>)</w:t>
      </w:r>
    </w:p>
    <w:p w14:paraId="6FCFA1D5" w14:textId="77777777" w:rsidR="00F66917" w:rsidRPr="00FF5083" w:rsidRDefault="00F66917" w:rsidP="00F66917">
      <w:pPr>
        <w:keepNext/>
        <w:keepLines/>
        <w:suppressAutoHyphens/>
        <w:spacing w:after="0" w:line="240" w:lineRule="auto"/>
        <w:outlineLvl w:val="1"/>
        <w:rPr>
          <w:rFonts w:ascii="Arial" w:eastAsia="Times New Roman" w:hAnsi="Arial" w:cs="Arial"/>
          <w:b/>
          <w:bCs/>
          <w:kern w:val="0"/>
          <w:sz w:val="28"/>
          <w:szCs w:val="28"/>
          <w:u w:val="single"/>
          <w:lang w:val="en-US" w:eastAsia="ar-SA"/>
          <w14:ligatures w14:val="none"/>
        </w:rPr>
      </w:pPr>
      <w:r w:rsidRPr="00FF5083">
        <w:rPr>
          <w:rFonts w:ascii="Arial" w:eastAsia="Times New Roman" w:hAnsi="Arial" w:cs="Arial"/>
          <w:b/>
          <w:bCs/>
          <w:kern w:val="0"/>
          <w:sz w:val="28"/>
          <w:szCs w:val="28"/>
          <w:u w:val="single"/>
          <w:lang w:val="en-US" w:eastAsia="ar-SA"/>
          <w14:ligatures w14:val="none"/>
        </w:rPr>
        <w:t xml:space="preserve">  </w:t>
      </w:r>
    </w:p>
    <w:p w14:paraId="0B804FB5" w14:textId="77777777" w:rsidR="00F66917" w:rsidRPr="00FF5083" w:rsidRDefault="00F66917" w:rsidP="00F66917">
      <w:pPr>
        <w:keepNext/>
        <w:keepLines/>
        <w:suppressAutoHyphens/>
        <w:spacing w:after="0" w:line="240" w:lineRule="auto"/>
        <w:outlineLvl w:val="1"/>
        <w:rPr>
          <w:rFonts w:ascii="Arial" w:eastAsia="Times New Roman" w:hAnsi="Arial" w:cs="Arial"/>
          <w:kern w:val="0"/>
          <w:sz w:val="28"/>
          <w:szCs w:val="28"/>
          <w:lang w:val="en-US" w:eastAsia="ar-SA"/>
          <w14:ligatures w14:val="none"/>
        </w:rPr>
      </w:pPr>
      <w:r w:rsidRPr="00FF5083">
        <w:rPr>
          <w:rFonts w:ascii="Arial" w:eastAsia="Times New Roman" w:hAnsi="Arial" w:cs="Arial"/>
          <w:b/>
          <w:bCs/>
          <w:kern w:val="0"/>
          <w:sz w:val="28"/>
          <w:szCs w:val="28"/>
          <w:u w:val="single"/>
          <w:lang w:val="en-US" w:eastAsia="ar-SA"/>
          <w14:ligatures w14:val="none"/>
        </w:rPr>
        <w:t xml:space="preserve">                                                                                                                                                             </w:t>
      </w:r>
      <w:r w:rsidRPr="00FF5083">
        <w:rPr>
          <w:rFonts w:ascii="Arial" w:eastAsia="Times New Roman" w:hAnsi="Arial" w:cs="Arial"/>
          <w:kern w:val="0"/>
          <w:sz w:val="28"/>
          <w:szCs w:val="28"/>
          <w:lang w:val="en-US" w:eastAsia="ar-SA"/>
          <w14:ligatures w14:val="none"/>
        </w:rPr>
        <w:t xml:space="preserve">                                                                                                                             </w:t>
      </w:r>
    </w:p>
    <w:p w14:paraId="547E98D0" w14:textId="77777777" w:rsidR="00F66917" w:rsidRPr="004A5325" w:rsidRDefault="00F66917" w:rsidP="00F66917">
      <w:pPr>
        <w:keepNext/>
        <w:keepLines/>
        <w:suppressAutoHyphens/>
        <w:spacing w:after="0" w:line="240" w:lineRule="auto"/>
        <w:outlineLvl w:val="1"/>
        <w:rPr>
          <w:rFonts w:ascii="Arial" w:eastAsia="Times New Roman" w:hAnsi="Arial" w:cs="Arial"/>
          <w:b/>
          <w:bCs/>
          <w:kern w:val="0"/>
          <w:sz w:val="28"/>
          <w:szCs w:val="28"/>
          <w:lang w:eastAsia="ar-SA"/>
          <w14:ligatures w14:val="none"/>
        </w:rPr>
      </w:pPr>
      <w:r w:rsidRPr="00FF5083">
        <w:rPr>
          <w:rFonts w:ascii="Arial" w:eastAsia="Times New Roman" w:hAnsi="Arial" w:cs="Arial"/>
          <w:kern w:val="0"/>
          <w:sz w:val="28"/>
          <w:szCs w:val="28"/>
          <w:lang w:val="en-US" w:eastAsia="ar-SA"/>
          <w14:ligatures w14:val="none"/>
        </w:rPr>
        <w:t xml:space="preserve">                         </w:t>
      </w:r>
      <w:bookmarkStart w:id="0" w:name="_Hlk106705709"/>
      <w:r w:rsidRPr="004A5325">
        <w:rPr>
          <w:rFonts w:ascii="Arial" w:eastAsia="Times New Roman" w:hAnsi="Arial" w:cs="Arial"/>
          <w:noProof/>
          <w:kern w:val="0"/>
          <w:sz w:val="28"/>
          <w:szCs w:val="28"/>
          <w:lang w:eastAsia="ar-SA"/>
          <w14:ligatures w14:val="none"/>
        </w:rPr>
        <w:drawing>
          <wp:inline distT="0" distB="0" distL="0" distR="0" wp14:anchorId="17B93709" wp14:editId="37811515">
            <wp:extent cx="1454150" cy="1426210"/>
            <wp:effectExtent l="0" t="0" r="0" b="2540"/>
            <wp:docPr id="1554238898" name="Εικόνα 1" descr="Αποτέλεσμα εικόνας για ΕΘΕΛΟΝΤΙΚΗ ΟΜΑΔΑ ΑΓΙΟΥ ΓΕΩΡΓΙΟΥ ΣΥΚΟΥ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Αποτέλεσμα εικόνας για ΕΘΕΛΟΝΤΙΚΗ ΟΜΑΔΑ ΑΓΙΟΥ ΓΕΩΡΓΙΟΥ ΣΥΚΟΥΣΗ"/>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54150" cy="1426210"/>
                    </a:xfrm>
                    <a:prstGeom prst="rect">
                      <a:avLst/>
                    </a:prstGeom>
                    <a:noFill/>
                  </pic:spPr>
                </pic:pic>
              </a:graphicData>
            </a:graphic>
          </wp:inline>
        </w:drawing>
      </w:r>
      <w:bookmarkEnd w:id="0"/>
      <w:r w:rsidRPr="004A5325">
        <w:rPr>
          <w:rFonts w:ascii="Arial" w:eastAsia="Times New Roman" w:hAnsi="Arial" w:cs="Arial"/>
          <w:kern w:val="0"/>
          <w:sz w:val="28"/>
          <w:szCs w:val="28"/>
          <w:lang w:eastAsia="ar-SA"/>
          <w14:ligatures w14:val="none"/>
        </w:rPr>
        <w:t xml:space="preserve">                                                                          </w:t>
      </w:r>
    </w:p>
    <w:p w14:paraId="75C56F52" w14:textId="6BFFA51B" w:rsidR="00906CCC" w:rsidRPr="00F66917" w:rsidRDefault="00F66917" w:rsidP="00F66917">
      <w:pPr>
        <w:rPr>
          <w:b/>
          <w:bCs/>
          <w:sz w:val="32"/>
          <w:szCs w:val="32"/>
          <w:u w:val="single"/>
        </w:rPr>
      </w:pPr>
      <w:r w:rsidRPr="00F66917">
        <w:rPr>
          <w:b/>
          <w:bCs/>
          <w:sz w:val="32"/>
          <w:szCs w:val="32"/>
          <w:u w:val="single"/>
        </w:rPr>
        <w:t xml:space="preserve">                                ΕΥΧΑΡΙΣΤΗΡΙΟ ΕΘΕΛΟΝΤΙΚΗΣ ΟΜΑΔΑΣ</w:t>
      </w:r>
    </w:p>
    <w:p w14:paraId="5A126391" w14:textId="77777777" w:rsidR="00F66917" w:rsidRDefault="00F66917" w:rsidP="00F66917">
      <w:pPr>
        <w:rPr>
          <w:b/>
          <w:bCs/>
          <w:sz w:val="28"/>
          <w:szCs w:val="28"/>
          <w:u w:val="single"/>
        </w:rPr>
      </w:pPr>
    </w:p>
    <w:p w14:paraId="2C482997" w14:textId="0254873A" w:rsidR="00F66917" w:rsidRDefault="00F66917" w:rsidP="00F66917">
      <w:pPr>
        <w:rPr>
          <w:b/>
          <w:bCs/>
          <w:sz w:val="28"/>
          <w:szCs w:val="28"/>
          <w:u w:val="single"/>
        </w:rPr>
      </w:pPr>
      <w:r>
        <w:rPr>
          <w:b/>
          <w:bCs/>
          <w:sz w:val="28"/>
          <w:szCs w:val="28"/>
          <w:u w:val="single"/>
        </w:rPr>
        <w:t xml:space="preserve">ΤΟ ΔΣ ΤΗΣ ΕΘΕΛΟΝΤΙΚΗΣ ΟΜΑΔΑΣ ΠΥΡΟΣΒΕΣΗΣ -ΠΥΡΑΣΦΑΛΕΙΑΣ -ΑΝΑΔΑΣΩΣΗΣ  ΑΓΙΟΥ ΓΕΩΡΓΙΟΥ ΣΥΚΟΥΣΗ  ΕΥΧΑΡΙΣΤΕΙ  ΟΛΟΥΣ ΤΟΥΣ ΟΜΟΓΕΝΕΙΣ ΠΟΥ ΔΩΡΗΣΑΝ ΧΡΗΜΑΤΑ ΓΙΑ ΤΗΝ ΑΓΟΡΑ ΠΥΡΟΣΒΕΣΤΙΚΟΥ ΥΛΙΚΟΥ ΜΕΣΩ ΤΟΥ ΣΥΛΛΟΓΟΥ ΧΙΩΤΩΝ-ΑΓΙΟΡΓΟΥΣΩΝ ΟΥΑΣΙΓΚΤΟΝ  ..ΕΙΝΑΙ ΜΕΓΑΛΗ Η ΧΑΡΑ ΤΟΥ ΔΣ ΓΙΑΤΙ ΟΙ ΑΝΑΓΚΕΣ ΕΙΝΑΙ ΠΛΕΟΝ ΜΕΓΑΛΕΣ ΚΑΙ ΤΑ ΥΛΙΚΑ  ΠΟΛΥ ΧΡΗΣΙΜΑ ΠΟΥ ΘΑ ΑΓΟΡΑΣΤΟΥΝ ΑΠΟ ΑΥΤΑ ΤΑ ΧΡΗΜΑΤΑ..ΕΝΗΜΕΡΩΘΗΚΑΝ ΟΛΑ ΤΑ ΜΕΛΗ  ΚΑΙ ΕΧΕΙ ΓΙΝΕΙ ΣΧΕΤΙΚΗ ΑΝΑΡΤΗΣΗ ΣΤΗΝ ΣΕΛΙΔΑ ΤΗΣ ΟΜΑΔΑΣ ΣΤΟ </w:t>
      </w:r>
      <w:r>
        <w:rPr>
          <w:b/>
          <w:bCs/>
          <w:sz w:val="28"/>
          <w:szCs w:val="28"/>
          <w:u w:val="single"/>
          <w:lang w:val="en-US"/>
        </w:rPr>
        <w:t>FACEBOOK</w:t>
      </w:r>
      <w:r w:rsidRPr="00F66917">
        <w:rPr>
          <w:b/>
          <w:bCs/>
          <w:sz w:val="28"/>
          <w:szCs w:val="28"/>
          <w:u w:val="single"/>
        </w:rPr>
        <w:t>.</w:t>
      </w:r>
      <w:r>
        <w:rPr>
          <w:b/>
          <w:bCs/>
          <w:sz w:val="28"/>
          <w:szCs w:val="28"/>
          <w:u w:val="single"/>
          <w:lang w:val="en-US"/>
        </w:rPr>
        <w:t>UA</w:t>
      </w:r>
      <w:r w:rsidRPr="00F66917">
        <w:rPr>
          <w:b/>
          <w:bCs/>
          <w:sz w:val="28"/>
          <w:szCs w:val="28"/>
          <w:u w:val="single"/>
        </w:rPr>
        <w:t xml:space="preserve"> </w:t>
      </w:r>
      <w:r>
        <w:rPr>
          <w:b/>
          <w:bCs/>
          <w:sz w:val="28"/>
          <w:szCs w:val="28"/>
          <w:u w:val="single"/>
          <w:lang w:val="en-US"/>
        </w:rPr>
        <w:t>AKO</w:t>
      </w:r>
      <w:r>
        <w:rPr>
          <w:b/>
          <w:bCs/>
          <w:sz w:val="28"/>
          <w:szCs w:val="28"/>
          <w:u w:val="single"/>
        </w:rPr>
        <w:t>ΛΟΥΘΗΣΕΙ ΚΑΙ ΑΝΑΡΤΗΣΗ ΕΝΗΜΕΡΩΣΗ ΣΧΕΤΙΚΑ ΜΕ ΤΗΝ ΑΓΟΡΑ..ΣΑΣ ΕΙΜΑΣΤΕ ΕΥΓΝΩΜΟΝΕΣ ΓΙΑΤΙ ΧΩΡΙΣ ΤΗΝ ΒΟΗΘΕΙΑ ΤΩΝ ΟΜΓΕΝΩΝ ΔΕΝ ΘΑ ΜΠΟΡΟΥΣΑΜΕ ΝΑ ΠΡΟΣΩΣΡΗΣΟΥΜΕ ΜΠΡΟΣΤΑ.Η ΟΜΑΔΑ ΜΕΓΑΛΩΝΕΙ ΚΑΙ ΝΑ ΕΙΣΑΣΤΕ ΠΕΡΗΦΑΝΟΙ ΓΙΑ ΤΗΝ ΒΟΗΘΕΙΑ ΣΑΣ  ΠΡΟΣ ΤΗΝ ΕΘΕΛΟΝΤΙΚΗ ΟΜΑΔΑ ΑΓΙΟΥ ΓΕΩΡΓΙΟΥ ΣΥΚΟΥΣΗ..</w:t>
      </w:r>
    </w:p>
    <w:p w14:paraId="14BF546A" w14:textId="2CECB70B" w:rsidR="00F66917" w:rsidRDefault="00F66917" w:rsidP="00F66917">
      <w:pPr>
        <w:rPr>
          <w:b/>
          <w:bCs/>
          <w:sz w:val="28"/>
          <w:szCs w:val="28"/>
          <w:u w:val="single"/>
        </w:rPr>
      </w:pPr>
      <w:r>
        <w:rPr>
          <w:b/>
          <w:bCs/>
          <w:sz w:val="28"/>
          <w:szCs w:val="28"/>
          <w:u w:val="single"/>
        </w:rPr>
        <w:t xml:space="preserve"> ΖΗΤΩ Η ΕΛΛΑΣ –ΖΗΤΩ Ο ΑΓΙΟΣ ΓΕΩΡΓΙΟΣ ΣΥΚΟΥΣΗΣ </w:t>
      </w:r>
    </w:p>
    <w:p w14:paraId="24D21CFD" w14:textId="27D0A3EA" w:rsidR="00F66917" w:rsidRPr="00F66917" w:rsidRDefault="00F66917" w:rsidP="00F66917">
      <w:pPr>
        <w:rPr>
          <w:b/>
          <w:bCs/>
          <w:sz w:val="28"/>
          <w:szCs w:val="28"/>
          <w:u w:val="single"/>
        </w:rPr>
      </w:pPr>
      <w:r>
        <w:rPr>
          <w:b/>
          <w:bCs/>
          <w:sz w:val="28"/>
          <w:szCs w:val="28"/>
          <w:u w:val="single"/>
        </w:rPr>
        <w:t xml:space="preserve">                                      ΤΟ ΔΣ</w:t>
      </w:r>
      <w:r w:rsidRPr="004A5325">
        <w:rPr>
          <w:rFonts w:ascii="Arial" w:eastAsia="Times New Roman" w:hAnsi="Arial" w:cs="Arial"/>
          <w:noProof/>
          <w:kern w:val="0"/>
          <w:sz w:val="28"/>
          <w:szCs w:val="28"/>
          <w:lang w:eastAsia="ar-SA"/>
          <w14:ligatures w14:val="none"/>
        </w:rPr>
        <w:drawing>
          <wp:inline distT="0" distB="0" distL="0" distR="0" wp14:anchorId="0A2D1869" wp14:editId="7F0E23CC">
            <wp:extent cx="1454150" cy="1426210"/>
            <wp:effectExtent l="0" t="0" r="0" b="2540"/>
            <wp:docPr id="163740483" name="Εικόνα 1" descr="Αποτέλεσμα εικόνας για ΕΘΕΛΟΝΤΙΚΗ ΟΜΑΔΑ ΑΓΙΟΥ ΓΕΩΡΓΙΟΥ ΣΥΚΟΥ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Αποτέλεσμα εικόνας για ΕΘΕΛΟΝΤΙΚΗ ΟΜΑΔΑ ΑΓΙΟΥ ΓΕΩΡΓΙΟΥ ΣΥΚΟΥΣΗ"/>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54150" cy="1426210"/>
                    </a:xfrm>
                    <a:prstGeom prst="rect">
                      <a:avLst/>
                    </a:prstGeom>
                    <a:noFill/>
                  </pic:spPr>
                </pic:pic>
              </a:graphicData>
            </a:graphic>
          </wp:inline>
        </w:drawing>
      </w:r>
    </w:p>
    <w:p w14:paraId="1CEF0915" w14:textId="77777777" w:rsidR="00F66917" w:rsidRPr="00F66917" w:rsidRDefault="00F66917" w:rsidP="00F66917">
      <w:pPr>
        <w:rPr>
          <w:b/>
          <w:bCs/>
          <w:sz w:val="28"/>
          <w:szCs w:val="28"/>
          <w:u w:val="single"/>
        </w:rPr>
      </w:pPr>
    </w:p>
    <w:sectPr w:rsidR="00F66917" w:rsidRPr="00F6691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917"/>
    <w:rsid w:val="007F1A85"/>
    <w:rsid w:val="00906CCC"/>
    <w:rsid w:val="00A04CCA"/>
    <w:rsid w:val="00B1053C"/>
    <w:rsid w:val="00F6691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2A491"/>
  <w15:chartTrackingRefBased/>
  <w15:docId w15:val="{4BFE67BD-E1F8-489A-8B2D-00E20DAC0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917"/>
  </w:style>
  <w:style w:type="paragraph" w:styleId="1">
    <w:name w:val="heading 1"/>
    <w:basedOn w:val="a"/>
    <w:next w:val="a"/>
    <w:link w:val="1Char"/>
    <w:uiPriority w:val="9"/>
    <w:qFormat/>
    <w:rsid w:val="00F669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F669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F6691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F6691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F6691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F669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669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669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669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66917"/>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F66917"/>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F66917"/>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F66917"/>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F66917"/>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F6691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6691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6691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66917"/>
    <w:rPr>
      <w:rFonts w:eastAsiaTheme="majorEastAsia" w:cstheme="majorBidi"/>
      <w:color w:val="272727" w:themeColor="text1" w:themeTint="D8"/>
    </w:rPr>
  </w:style>
  <w:style w:type="paragraph" w:styleId="a3">
    <w:name w:val="Title"/>
    <w:basedOn w:val="a"/>
    <w:next w:val="a"/>
    <w:link w:val="Char"/>
    <w:uiPriority w:val="10"/>
    <w:qFormat/>
    <w:rsid w:val="00F669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6691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6691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6691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66917"/>
    <w:pPr>
      <w:spacing w:before="160"/>
      <w:jc w:val="center"/>
    </w:pPr>
    <w:rPr>
      <w:i/>
      <w:iCs/>
      <w:color w:val="404040" w:themeColor="text1" w:themeTint="BF"/>
    </w:rPr>
  </w:style>
  <w:style w:type="character" w:customStyle="1" w:styleId="Char1">
    <w:name w:val="Απόσπασμα Char"/>
    <w:basedOn w:val="a0"/>
    <w:link w:val="a5"/>
    <w:uiPriority w:val="29"/>
    <w:rsid w:val="00F66917"/>
    <w:rPr>
      <w:i/>
      <w:iCs/>
      <w:color w:val="404040" w:themeColor="text1" w:themeTint="BF"/>
    </w:rPr>
  </w:style>
  <w:style w:type="paragraph" w:styleId="a6">
    <w:name w:val="List Paragraph"/>
    <w:basedOn w:val="a"/>
    <w:uiPriority w:val="34"/>
    <w:qFormat/>
    <w:rsid w:val="00F66917"/>
    <w:pPr>
      <w:ind w:left="720"/>
      <w:contextualSpacing/>
    </w:pPr>
  </w:style>
  <w:style w:type="character" w:styleId="a7">
    <w:name w:val="Intense Emphasis"/>
    <w:basedOn w:val="a0"/>
    <w:uiPriority w:val="21"/>
    <w:qFormat/>
    <w:rsid w:val="00F66917"/>
    <w:rPr>
      <w:i/>
      <w:iCs/>
      <w:color w:val="2F5496" w:themeColor="accent1" w:themeShade="BF"/>
    </w:rPr>
  </w:style>
  <w:style w:type="paragraph" w:styleId="a8">
    <w:name w:val="Intense Quote"/>
    <w:basedOn w:val="a"/>
    <w:next w:val="a"/>
    <w:link w:val="Char2"/>
    <w:uiPriority w:val="30"/>
    <w:qFormat/>
    <w:rsid w:val="00F669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F66917"/>
    <w:rPr>
      <w:i/>
      <w:iCs/>
      <w:color w:val="2F5496" w:themeColor="accent1" w:themeShade="BF"/>
    </w:rPr>
  </w:style>
  <w:style w:type="character" w:styleId="a9">
    <w:name w:val="Intense Reference"/>
    <w:basedOn w:val="a0"/>
    <w:uiPriority w:val="32"/>
    <w:qFormat/>
    <w:rsid w:val="00F6691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240</Words>
  <Characters>1301</Characters>
  <Application>Microsoft Office Word</Application>
  <DocSecurity>0</DocSecurity>
  <Lines>10</Lines>
  <Paragraphs>3</Paragraphs>
  <ScaleCrop>false</ScaleCrop>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2026-09-01T09:44:00Z</dcterms:created>
  <dcterms:modified xsi:type="dcterms:W3CDTF">2026-09-01T09:52:00Z</dcterms:modified>
</cp:coreProperties>
</file>